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8C" w:rsidRDefault="00D1688C" w:rsidP="00D1688C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D1688C">
        <w:rPr>
          <w:b/>
          <w:sz w:val="28"/>
          <w:szCs w:val="28"/>
          <w:lang w:val="kk-KZ"/>
        </w:rPr>
        <w:t>«Саран қаласының мемлекеттік архиві» КММ -нің архив істері дамуын</w:t>
      </w:r>
      <w:r>
        <w:rPr>
          <w:b/>
          <w:sz w:val="28"/>
          <w:szCs w:val="28"/>
          <w:lang w:val="kk-KZ"/>
        </w:rPr>
        <w:t>ың негізгі көрсеткіштерінің 2017</w:t>
      </w:r>
      <w:r w:rsidRPr="00D1688C">
        <w:rPr>
          <w:b/>
          <w:sz w:val="28"/>
          <w:szCs w:val="28"/>
          <w:lang w:val="kk-KZ"/>
        </w:rPr>
        <w:t xml:space="preserve"> жылдың  </w:t>
      </w:r>
      <w:r>
        <w:rPr>
          <w:b/>
          <w:sz w:val="28"/>
          <w:szCs w:val="28"/>
          <w:lang w:val="kk-KZ"/>
        </w:rPr>
        <w:t>1-</w:t>
      </w:r>
      <w:r w:rsidRPr="00D1688C">
        <w:rPr>
          <w:b/>
          <w:sz w:val="28"/>
          <w:szCs w:val="28"/>
          <w:lang w:val="kk-KZ"/>
        </w:rPr>
        <w:t xml:space="preserve"> тоқсанындағы орындалуы туралы ЕСЕП</w:t>
      </w:r>
    </w:p>
    <w:p w:rsidR="00A61E6F" w:rsidRPr="00D1688C" w:rsidRDefault="00A61E6F" w:rsidP="00D1688C">
      <w:pPr>
        <w:jc w:val="center"/>
        <w:rPr>
          <w:b/>
          <w:sz w:val="28"/>
          <w:szCs w:val="28"/>
          <w:lang w:val="kk-KZ"/>
        </w:rPr>
      </w:pPr>
    </w:p>
    <w:p w:rsidR="00A61E6F" w:rsidRDefault="00D1688C" w:rsidP="00A61E6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A61E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E6F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A61E6F">
        <w:rPr>
          <w:rFonts w:ascii="Times New Roman" w:hAnsi="Times New Roman"/>
          <w:sz w:val="28"/>
          <w:szCs w:val="28"/>
          <w:lang w:val="kk-KZ"/>
        </w:rPr>
        <w:t>«Саран қаласының мемлекеттік архиві» КММ -нің  есеп беру кезеңіндегі қызметі</w:t>
      </w:r>
      <w:r w:rsidR="00A61E6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61E6F">
        <w:rPr>
          <w:rFonts w:ascii="Times New Roman" w:hAnsi="Times New Roman"/>
          <w:sz w:val="28"/>
          <w:szCs w:val="28"/>
          <w:lang w:val="kk-KZ"/>
        </w:rPr>
        <w:t>Ұлттық</w:t>
      </w:r>
      <w:r w:rsidR="008120C9">
        <w:rPr>
          <w:rFonts w:ascii="Times New Roman" w:hAnsi="Times New Roman"/>
          <w:sz w:val="28"/>
          <w:szCs w:val="28"/>
          <w:lang w:val="kk-KZ"/>
        </w:rPr>
        <w:t xml:space="preserve"> архив</w:t>
      </w:r>
      <w:r w:rsidRPr="00A61E6F">
        <w:rPr>
          <w:rFonts w:ascii="Times New Roman" w:hAnsi="Times New Roman"/>
          <w:sz w:val="28"/>
          <w:szCs w:val="28"/>
          <w:lang w:val="kk-KZ"/>
        </w:rPr>
        <w:t xml:space="preserve"> қоры және </w:t>
      </w:r>
      <w:r w:rsidR="008120C9">
        <w:rPr>
          <w:rFonts w:ascii="Times New Roman" w:hAnsi="Times New Roman"/>
          <w:sz w:val="28"/>
          <w:szCs w:val="28"/>
          <w:lang w:val="kk-KZ"/>
        </w:rPr>
        <w:t xml:space="preserve">архивтер </w:t>
      </w:r>
      <w:r w:rsidRPr="00A61E6F">
        <w:rPr>
          <w:rFonts w:ascii="Times New Roman" w:hAnsi="Times New Roman"/>
          <w:sz w:val="28"/>
          <w:szCs w:val="28"/>
          <w:lang w:val="kk-KZ"/>
        </w:rPr>
        <w:t xml:space="preserve"> туралы» Қазақстан Республикасы Заңын,</w:t>
      </w:r>
      <w:r w:rsidR="001C02A3" w:rsidRPr="00A61E6F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A61E6F">
        <w:rPr>
          <w:rFonts w:ascii="Times New Roman" w:hAnsi="Times New Roman"/>
          <w:sz w:val="28"/>
          <w:szCs w:val="28"/>
          <w:lang w:val="kk-KZ"/>
        </w:rPr>
        <w:t>Жеке және заңды тұлғалардың өтініштерін қарау тәртібі туралы</w:t>
      </w:r>
      <w:r w:rsidR="001C02A3" w:rsidRPr="00A61E6F">
        <w:rPr>
          <w:rFonts w:ascii="Times New Roman" w:hAnsi="Times New Roman"/>
          <w:sz w:val="28"/>
          <w:szCs w:val="28"/>
          <w:lang w:val="kk-KZ"/>
        </w:rPr>
        <w:t>»</w:t>
      </w:r>
      <w:r w:rsidRPr="00A61E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C02A3" w:rsidRPr="00A61E6F">
        <w:rPr>
          <w:rFonts w:ascii="Times New Roman" w:hAnsi="Times New Roman"/>
          <w:sz w:val="28"/>
          <w:szCs w:val="28"/>
          <w:lang w:val="kk-KZ"/>
        </w:rPr>
        <w:t>Қазақстан Республикасының 2007 жылғы 12 қаңтардағы Заңы, «Мемлекеттік қызмет көрсету туралы» Қазақстан Республикасының 2013 жылғы 15 сәуірдегі Заңы,</w:t>
      </w:r>
      <w:r w:rsidR="00A61E6F" w:rsidRPr="00A61E6F">
        <w:rPr>
          <w:rFonts w:ascii="Times New Roman" w:hAnsi="Times New Roman"/>
          <w:b/>
          <w:color w:val="0000FF"/>
          <w:sz w:val="28"/>
          <w:szCs w:val="28"/>
          <w:lang w:val="kk-KZ"/>
        </w:rPr>
        <w:t xml:space="preserve"> </w:t>
      </w:r>
      <w:r w:rsidR="00A61E6F" w:rsidRPr="00A61E6F">
        <w:rPr>
          <w:rFonts w:ascii="Times New Roman" w:hAnsi="Times New Roman"/>
          <w:sz w:val="28"/>
          <w:szCs w:val="28"/>
          <w:lang w:val="kk-KZ"/>
        </w:rPr>
        <w:t>Қазақстан Республикасының Президентінің Жолдауы «</w:t>
      </w:r>
      <w:r w:rsidR="00A61E6F">
        <w:rPr>
          <w:rFonts w:ascii="Times New Roman" w:hAnsi="Times New Roman"/>
          <w:bCs/>
          <w:sz w:val="28"/>
          <w:szCs w:val="28"/>
          <w:lang w:val="kk-KZ"/>
        </w:rPr>
        <w:t>Қ</w:t>
      </w:r>
      <w:r w:rsidR="00A61E6F" w:rsidRPr="00A61E6F">
        <w:rPr>
          <w:rFonts w:ascii="Times New Roman" w:hAnsi="Times New Roman"/>
          <w:bCs/>
          <w:sz w:val="28"/>
          <w:szCs w:val="28"/>
          <w:lang w:val="kk-KZ"/>
        </w:rPr>
        <w:t>азақстанның үшінші жаңғыруы: жаһандық бәсекеге қабілеттілік</w:t>
      </w:r>
      <w:r w:rsidR="00A61E6F" w:rsidRPr="00A61E6F">
        <w:rPr>
          <w:rFonts w:ascii="Times New Roman" w:hAnsi="Times New Roman"/>
          <w:sz w:val="28"/>
          <w:szCs w:val="28"/>
          <w:lang w:val="kk-KZ"/>
        </w:rPr>
        <w:t>»</w:t>
      </w:r>
      <w:r w:rsidR="00A61E6F">
        <w:rPr>
          <w:rFonts w:ascii="Times New Roman" w:hAnsi="Times New Roman"/>
          <w:sz w:val="28"/>
          <w:szCs w:val="28"/>
          <w:lang w:val="kk-KZ"/>
        </w:rPr>
        <w:t>, мәдениет архивтер және құжаттама басқармасының тапсырмалары мен ұсыныстарын іске асыруға бағытталған.</w:t>
      </w:r>
    </w:p>
    <w:p w:rsidR="0086220C" w:rsidRPr="00A61E6F" w:rsidRDefault="0086220C" w:rsidP="00A61E6F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6220C" w:rsidRPr="008120C9" w:rsidRDefault="0086220C" w:rsidP="008120C9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8120C9">
        <w:rPr>
          <w:b/>
          <w:sz w:val="28"/>
          <w:szCs w:val="28"/>
          <w:lang w:val="kk-KZ"/>
        </w:rPr>
        <w:t>Қазақстан Республикасының Ұлттық архив қоры құжаттарының сақталуын қамтамасыз ету және олардың мемлекеттік есебі.</w:t>
      </w:r>
    </w:p>
    <w:p w:rsidR="008120C9" w:rsidRPr="008120C9" w:rsidRDefault="008120C9" w:rsidP="008120C9">
      <w:pPr>
        <w:pStyle w:val="a5"/>
        <w:ind w:left="795"/>
        <w:rPr>
          <w:b/>
          <w:i/>
          <w:sz w:val="28"/>
          <w:szCs w:val="28"/>
          <w:lang w:val="kk-KZ"/>
        </w:rPr>
      </w:pPr>
    </w:p>
    <w:p w:rsidR="00A4258A" w:rsidRDefault="00A4258A" w:rsidP="00A425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1.1.1.</w:t>
      </w:r>
      <w:r w:rsidRPr="00822DEC">
        <w:rPr>
          <w:sz w:val="28"/>
          <w:szCs w:val="28"/>
          <w:lang w:val="kk-KZ"/>
        </w:rPr>
        <w:t xml:space="preserve">Есеп беру кезеңі ішінде </w:t>
      </w:r>
      <w:r>
        <w:rPr>
          <w:sz w:val="28"/>
          <w:szCs w:val="28"/>
          <w:lang w:val="kk-KZ"/>
        </w:rPr>
        <w:t>архив</w:t>
      </w:r>
      <w:r w:rsidRPr="00822DEC">
        <w:rPr>
          <w:sz w:val="28"/>
          <w:szCs w:val="28"/>
          <w:lang w:val="kk-KZ"/>
        </w:rPr>
        <w:t xml:space="preserve"> мекемелері құжаттардың табиғи жай-күйін жақсарту мақсатында </w:t>
      </w:r>
      <w:r w:rsidRPr="00A4258A">
        <w:rPr>
          <w:b/>
          <w:sz w:val="28"/>
          <w:szCs w:val="28"/>
          <w:lang w:val="kk-KZ"/>
        </w:rPr>
        <w:t>106 і</w:t>
      </w:r>
      <w:r w:rsidRPr="00822DEC">
        <w:rPr>
          <w:sz w:val="28"/>
          <w:szCs w:val="28"/>
          <w:lang w:val="kk-KZ"/>
        </w:rPr>
        <w:t xml:space="preserve">сте қағаз негізіндегі құжаттардың </w:t>
      </w:r>
      <w:r w:rsidRPr="004C6D2E">
        <w:rPr>
          <w:b/>
          <w:sz w:val="28"/>
          <w:szCs w:val="28"/>
          <w:lang w:val="kk-KZ"/>
        </w:rPr>
        <w:t>2882 беті</w:t>
      </w:r>
      <w:r w:rsidRPr="00822DEC">
        <w:rPr>
          <w:sz w:val="28"/>
          <w:szCs w:val="28"/>
          <w:lang w:val="kk-KZ"/>
        </w:rPr>
        <w:t xml:space="preserve"> қалпына келтірілді, </w:t>
      </w:r>
      <w:r>
        <w:rPr>
          <w:b/>
          <w:sz w:val="28"/>
          <w:szCs w:val="28"/>
          <w:lang w:val="kk-KZ"/>
        </w:rPr>
        <w:t>64</w:t>
      </w:r>
      <w:r>
        <w:rPr>
          <w:sz w:val="28"/>
          <w:szCs w:val="28"/>
          <w:lang w:val="kk-KZ"/>
        </w:rPr>
        <w:t xml:space="preserve"> </w:t>
      </w:r>
      <w:r w:rsidRPr="004C6D2E">
        <w:rPr>
          <w:b/>
          <w:sz w:val="28"/>
          <w:szCs w:val="28"/>
          <w:lang w:val="kk-KZ"/>
        </w:rPr>
        <w:t>сақтау бірлігі</w:t>
      </w:r>
      <w:r>
        <w:rPr>
          <w:sz w:val="28"/>
          <w:szCs w:val="28"/>
          <w:lang w:val="kk-KZ"/>
        </w:rPr>
        <w:t xml:space="preserve"> тігілді.</w:t>
      </w:r>
      <w:r>
        <w:rPr>
          <w:sz w:val="28"/>
          <w:szCs w:val="28"/>
          <w:lang w:val="kk-KZ"/>
        </w:rPr>
        <w:br/>
        <w:t>1.1.3.Құжаттарды шаңсыздандыруда:</w:t>
      </w:r>
      <w:r>
        <w:rPr>
          <w:sz w:val="28"/>
          <w:szCs w:val="28"/>
          <w:lang w:val="kk-KZ"/>
        </w:rPr>
        <w:br/>
        <w:t>- Басқарма құжаттарынан -</w:t>
      </w:r>
      <w:r w:rsidRPr="00A4258A">
        <w:rPr>
          <w:b/>
          <w:sz w:val="28"/>
          <w:szCs w:val="28"/>
          <w:lang w:val="kk-KZ"/>
        </w:rPr>
        <w:t>154</w:t>
      </w:r>
      <w:r>
        <w:rPr>
          <w:sz w:val="28"/>
          <w:szCs w:val="28"/>
          <w:lang w:val="kk-KZ"/>
        </w:rPr>
        <w:t xml:space="preserve"> </w:t>
      </w:r>
      <w:r w:rsidRPr="004C6D2E">
        <w:rPr>
          <w:b/>
          <w:sz w:val="28"/>
          <w:szCs w:val="28"/>
          <w:lang w:val="kk-KZ"/>
        </w:rPr>
        <w:t>сақ.бір;</w:t>
      </w:r>
      <w:r>
        <w:rPr>
          <w:sz w:val="28"/>
          <w:szCs w:val="28"/>
          <w:lang w:val="kk-KZ"/>
        </w:rPr>
        <w:t xml:space="preserve"> ( 1947-1960жж №104 кені);</w:t>
      </w:r>
      <w:r>
        <w:rPr>
          <w:sz w:val="28"/>
          <w:szCs w:val="28"/>
          <w:lang w:val="kk-KZ"/>
        </w:rPr>
        <w:br/>
        <w:t xml:space="preserve">-Жеке құрам бойынша – </w:t>
      </w:r>
      <w:r w:rsidRPr="00A4258A">
        <w:rPr>
          <w:b/>
          <w:sz w:val="28"/>
          <w:szCs w:val="28"/>
          <w:lang w:val="kk-KZ"/>
        </w:rPr>
        <w:t>500</w:t>
      </w:r>
      <w:r>
        <w:rPr>
          <w:sz w:val="28"/>
          <w:szCs w:val="28"/>
          <w:lang w:val="kk-KZ"/>
        </w:rPr>
        <w:t xml:space="preserve"> </w:t>
      </w:r>
      <w:r w:rsidRPr="004C6D2E">
        <w:rPr>
          <w:b/>
          <w:sz w:val="28"/>
          <w:szCs w:val="28"/>
          <w:lang w:val="kk-KZ"/>
        </w:rPr>
        <w:t>сақ.бір</w:t>
      </w:r>
      <w:r>
        <w:rPr>
          <w:sz w:val="28"/>
          <w:szCs w:val="28"/>
          <w:lang w:val="kk-KZ"/>
        </w:rPr>
        <w:t>. (1947-1965жж № 104 кені).</w:t>
      </w:r>
      <w:r>
        <w:rPr>
          <w:sz w:val="28"/>
          <w:szCs w:val="28"/>
          <w:lang w:val="kk-KZ"/>
        </w:rPr>
        <w:br/>
        <w:t>1.1.3.3. Киноқұжаттар</w:t>
      </w:r>
      <w:r>
        <w:rPr>
          <w:sz w:val="28"/>
          <w:szCs w:val="28"/>
          <w:lang w:val="kk-KZ"/>
        </w:rPr>
        <w:br/>
        <w:t xml:space="preserve">1.2. 3470 сақ.бір. картондалды. </w:t>
      </w:r>
      <w:r w:rsidRPr="00A4258A">
        <w:rPr>
          <w:b/>
          <w:sz w:val="28"/>
          <w:szCs w:val="28"/>
          <w:lang w:val="kk-KZ"/>
        </w:rPr>
        <w:t>184 қорап</w:t>
      </w:r>
      <w:r>
        <w:rPr>
          <w:sz w:val="28"/>
          <w:szCs w:val="28"/>
          <w:lang w:val="kk-KZ"/>
        </w:rPr>
        <w:t xml:space="preserve"> – фокс файлмен қайтадан қапталды.</w:t>
      </w:r>
      <w:r w:rsidRPr="00A4258A">
        <w:rPr>
          <w:b/>
          <w:sz w:val="28"/>
          <w:szCs w:val="28"/>
          <w:lang w:val="kk-KZ"/>
        </w:rPr>
        <w:t xml:space="preserve">250 </w:t>
      </w:r>
      <w:r>
        <w:rPr>
          <w:sz w:val="28"/>
          <w:szCs w:val="28"/>
          <w:lang w:val="kk-KZ"/>
        </w:rPr>
        <w:t xml:space="preserve">ескірген жапсырмалар ауыстырылды, </w:t>
      </w:r>
      <w:r w:rsidRPr="00A4258A">
        <w:rPr>
          <w:b/>
          <w:sz w:val="28"/>
          <w:szCs w:val="28"/>
          <w:lang w:val="kk-KZ"/>
        </w:rPr>
        <w:t>193</w:t>
      </w:r>
      <w:r>
        <w:rPr>
          <w:sz w:val="28"/>
          <w:szCs w:val="28"/>
          <w:lang w:val="kk-KZ"/>
        </w:rPr>
        <w:t xml:space="preserve"> бумалар – қалпына </w:t>
      </w:r>
      <w:r w:rsidR="00AD21ED">
        <w:rPr>
          <w:sz w:val="28"/>
          <w:szCs w:val="28"/>
          <w:lang w:val="kk-KZ"/>
        </w:rPr>
        <w:t>келтірілді. Архивтік қор (№74</w:t>
      </w:r>
      <w:r>
        <w:rPr>
          <w:sz w:val="28"/>
          <w:szCs w:val="28"/>
          <w:lang w:val="kk-KZ"/>
        </w:rPr>
        <w:t>)</w:t>
      </w:r>
    </w:p>
    <w:p w:rsidR="004C6D2E" w:rsidRDefault="00A4258A" w:rsidP="00A4258A">
      <w:pPr>
        <w:rPr>
          <w:sz w:val="28"/>
          <w:szCs w:val="28"/>
          <w:lang w:val="kk-KZ"/>
        </w:rPr>
      </w:pPr>
      <w:r w:rsidRPr="00DF2CBB">
        <w:rPr>
          <w:sz w:val="28"/>
          <w:szCs w:val="28"/>
          <w:lang w:val="kk-KZ"/>
        </w:rPr>
        <w:t xml:space="preserve">1.3. </w:t>
      </w:r>
      <w:r w:rsidR="00DF2CBB" w:rsidRPr="00DF2CBB">
        <w:rPr>
          <w:sz w:val="28"/>
          <w:szCs w:val="28"/>
          <w:lang w:val="kk-KZ"/>
        </w:rPr>
        <w:t>Мәтіні өшкен құжаттар;</w:t>
      </w:r>
      <w:r w:rsidR="00DF2CBB" w:rsidRPr="00DF2CBB">
        <w:rPr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>1.4. Дезинфекция (дизенсекция);</w:t>
      </w:r>
    </w:p>
    <w:p w:rsidR="004C6D2E" w:rsidRDefault="004C6D2E" w:rsidP="00A425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1.5.</w:t>
      </w:r>
      <w:r w:rsidRPr="004C6D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Аса құнды құжаттарға  сипаттама:</w:t>
      </w:r>
    </w:p>
    <w:p w:rsidR="004C6D2E" w:rsidRDefault="004C6D2E" w:rsidP="00314E7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1.7.</w:t>
      </w:r>
      <w:r w:rsidRPr="004C6D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Сақтандыру қорын  құру құжаттарды  сандау:</w:t>
      </w:r>
      <w:r>
        <w:rPr>
          <w:sz w:val="28"/>
          <w:szCs w:val="28"/>
          <w:lang w:val="kk-KZ"/>
        </w:rPr>
        <w:br/>
        <w:t>қағаз негіздегі</w:t>
      </w:r>
    </w:p>
    <w:p w:rsidR="00803D5B" w:rsidRPr="006D7197" w:rsidRDefault="00803D5B" w:rsidP="00803D5B">
      <w:pPr>
        <w:pStyle w:val="11"/>
        <w:ind w:left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2.Қазақстан Республикасының Ұлттық архив қорын қалыптастыру. Ведомстволық архивтерге  ұйымдастыру-әдістемелік басшылық жасау және мекемелердің, ұйымдар мен кәсіпорындардың іс жүргізуіндегі құжаттарды ұйымдастыру. Мемлекеттік емес заңды тұлғалардың және олардың бірлестіктерінің архивтерімен  жұмыс істеу</w:t>
      </w:r>
    </w:p>
    <w:p w:rsidR="00803D5B" w:rsidRDefault="00803D5B" w:rsidP="00803D5B">
      <w:pPr>
        <w:pStyle w:val="a5"/>
        <w:rPr>
          <w:sz w:val="28"/>
          <w:szCs w:val="28"/>
          <w:lang w:val="kk-KZ"/>
        </w:rPr>
      </w:pPr>
    </w:p>
    <w:p w:rsidR="00803D5B" w:rsidRPr="006D7197" w:rsidRDefault="00803D5B" w:rsidP="00803D5B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2.1</w:t>
      </w:r>
      <w:r w:rsidRPr="006D7197">
        <w:rPr>
          <w:lang w:val="kk-KZ"/>
        </w:rPr>
        <w:t xml:space="preserve"> </w:t>
      </w:r>
      <w:r w:rsidRPr="006D7197">
        <w:rPr>
          <w:sz w:val="28"/>
          <w:szCs w:val="28"/>
          <w:lang w:val="kk-KZ"/>
        </w:rPr>
        <w:t xml:space="preserve">Есепті кезеңде архивте </w:t>
      </w:r>
      <w:r>
        <w:rPr>
          <w:sz w:val="28"/>
          <w:szCs w:val="28"/>
          <w:lang w:val="kk-KZ"/>
        </w:rPr>
        <w:t>мемлекеттік сақтауға қабылданған құжаттар</w:t>
      </w:r>
      <w:r w:rsidRPr="006D7197">
        <w:rPr>
          <w:sz w:val="28"/>
          <w:szCs w:val="28"/>
          <w:lang w:val="kk-KZ"/>
        </w:rPr>
        <w:t>:</w:t>
      </w:r>
    </w:p>
    <w:p w:rsidR="00803D5B" w:rsidRPr="006D7197" w:rsidRDefault="00803D5B" w:rsidP="00803D5B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2.1.1. Мекемелерден, ұйымдардан, кәсіпорындардан:</w:t>
      </w:r>
    </w:p>
    <w:p w:rsidR="00803D5B" w:rsidRPr="006D7197" w:rsidRDefault="00803D5B" w:rsidP="00803D5B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2.1.1.1.</w:t>
      </w:r>
      <w:r>
        <w:rPr>
          <w:sz w:val="28"/>
          <w:szCs w:val="28"/>
          <w:lang w:val="kk-KZ"/>
        </w:rPr>
        <w:t xml:space="preserve">Басқарма </w:t>
      </w:r>
      <w:r w:rsidRPr="006D7197">
        <w:rPr>
          <w:sz w:val="28"/>
          <w:szCs w:val="28"/>
          <w:lang w:val="kk-KZ"/>
        </w:rPr>
        <w:t>құжаттар</w:t>
      </w:r>
      <w:r>
        <w:rPr>
          <w:sz w:val="28"/>
          <w:szCs w:val="28"/>
          <w:lang w:val="kk-KZ"/>
        </w:rPr>
        <w:t>ы</w:t>
      </w:r>
      <w:r w:rsidRPr="006D7197">
        <w:rPr>
          <w:sz w:val="28"/>
          <w:szCs w:val="28"/>
          <w:lang w:val="kk-KZ"/>
        </w:rPr>
        <w:t>-</w:t>
      </w:r>
      <w:r w:rsidRPr="00803D5B">
        <w:rPr>
          <w:b/>
          <w:sz w:val="28"/>
          <w:szCs w:val="28"/>
          <w:lang w:val="kk-KZ"/>
        </w:rPr>
        <w:t>1877  сақ.бір</w:t>
      </w:r>
      <w:r w:rsidRPr="006D7197">
        <w:rPr>
          <w:sz w:val="28"/>
          <w:szCs w:val="28"/>
          <w:lang w:val="kk-KZ"/>
        </w:rPr>
        <w:t xml:space="preserve">. ( </w:t>
      </w:r>
      <w:r w:rsidRPr="00803D5B">
        <w:rPr>
          <w:b/>
          <w:sz w:val="28"/>
          <w:szCs w:val="28"/>
          <w:lang w:val="kk-KZ"/>
        </w:rPr>
        <w:t>№ 231 қор,Жекеше нотариус Серікбаева.Ж.К. 2002-2012 ж )  Жекеше нотариус Серікбаева- Аманжолова.Ж.К  2013-2016</w:t>
      </w:r>
      <w:r>
        <w:rPr>
          <w:b/>
          <w:sz w:val="28"/>
          <w:szCs w:val="28"/>
          <w:lang w:val="kk-KZ"/>
        </w:rPr>
        <w:t xml:space="preserve"> жылғы құжаттар өңделмеген түрде,</w:t>
      </w:r>
      <w:r w:rsidRPr="00803D5B">
        <w:rPr>
          <w:b/>
          <w:sz w:val="28"/>
          <w:szCs w:val="28"/>
          <w:lang w:val="kk-KZ"/>
        </w:rPr>
        <w:t xml:space="preserve">2002-2012 жылдар аралығында 977 сақ.бір. өңделген түрінде құжаттар сақтауға келіп түсті, </w:t>
      </w:r>
    </w:p>
    <w:p w:rsidR="00803D5B" w:rsidRPr="006D7197" w:rsidRDefault="00803D5B" w:rsidP="00803D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2.1.1.2. Бейне</w:t>
      </w:r>
      <w:r w:rsidRPr="006D7197">
        <w:rPr>
          <w:sz w:val="28"/>
          <w:szCs w:val="28"/>
          <w:lang w:val="kk-KZ"/>
        </w:rPr>
        <w:t>құжат – «Саран қаласына – 50 жыл»</w:t>
      </w:r>
    </w:p>
    <w:p w:rsidR="00803D5B" w:rsidRPr="006D7197" w:rsidRDefault="00803D5B" w:rsidP="00803D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2.1.1.3.Фото</w:t>
      </w:r>
      <w:r w:rsidRPr="006D7197">
        <w:rPr>
          <w:sz w:val="28"/>
          <w:szCs w:val="28"/>
          <w:lang w:val="kk-KZ"/>
        </w:rPr>
        <w:t>құжат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2.1.1.5. Азаматтардан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 xml:space="preserve">2.1.1.6. Жеке құрам бойынша- </w:t>
      </w:r>
      <w:r w:rsidRPr="00803D5B">
        <w:rPr>
          <w:b/>
          <w:sz w:val="28"/>
          <w:szCs w:val="28"/>
          <w:lang w:val="kk-KZ"/>
        </w:rPr>
        <w:t>37 сақ.бір.</w:t>
      </w:r>
      <w:r w:rsidRPr="006D7197">
        <w:rPr>
          <w:sz w:val="28"/>
          <w:szCs w:val="28"/>
          <w:lang w:val="kk-KZ"/>
        </w:rPr>
        <w:t xml:space="preserve"> ( № 230 қор, ЖШС «Ғылыми - техникалық кәсіпорын сертификаттау және</w:t>
      </w:r>
      <w:r>
        <w:rPr>
          <w:sz w:val="28"/>
          <w:szCs w:val="28"/>
          <w:lang w:val="kk-KZ"/>
        </w:rPr>
        <w:t xml:space="preserve"> зертханалық зерттеулер» 2003-2016</w:t>
      </w:r>
      <w:r w:rsidRPr="006D7197">
        <w:rPr>
          <w:sz w:val="28"/>
          <w:szCs w:val="28"/>
          <w:lang w:val="kk-KZ"/>
        </w:rPr>
        <w:t xml:space="preserve"> ж.)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lastRenderedPageBreak/>
        <w:t>2.2 Құжаттардың құндылығын сараптау, ведомстволық сақтау  (СТК-да тізімдемелерді бекіту) :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 xml:space="preserve">2.2.1. </w:t>
      </w:r>
      <w:r>
        <w:rPr>
          <w:sz w:val="28"/>
          <w:szCs w:val="28"/>
          <w:lang w:val="kk-KZ"/>
        </w:rPr>
        <w:t>Басқарма</w:t>
      </w:r>
      <w:r w:rsidRPr="006D7197">
        <w:rPr>
          <w:sz w:val="28"/>
          <w:szCs w:val="28"/>
          <w:lang w:val="kk-KZ"/>
        </w:rPr>
        <w:t xml:space="preserve"> құжаттар</w:t>
      </w:r>
      <w:r>
        <w:rPr>
          <w:sz w:val="28"/>
          <w:szCs w:val="28"/>
          <w:lang w:val="kk-KZ"/>
        </w:rPr>
        <w:t>ы</w:t>
      </w:r>
      <w:r w:rsidRPr="006D7197">
        <w:rPr>
          <w:sz w:val="28"/>
          <w:szCs w:val="28"/>
          <w:lang w:val="kk-KZ"/>
        </w:rPr>
        <w:t xml:space="preserve">- Жекеше нотариус Серікбаева- Аманжолова.Ж.К  2002-2012 жылдар аралығында 977 сақ.бір. өңделген түрінде құжаттар </w:t>
      </w:r>
      <w:r>
        <w:rPr>
          <w:sz w:val="28"/>
          <w:szCs w:val="28"/>
          <w:lang w:val="kk-KZ"/>
        </w:rPr>
        <w:t xml:space="preserve">бекітіліп </w:t>
      </w:r>
      <w:r w:rsidRPr="006D7197">
        <w:rPr>
          <w:sz w:val="28"/>
          <w:szCs w:val="28"/>
          <w:lang w:val="kk-KZ"/>
        </w:rPr>
        <w:t>сақтауға келіп түсті.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2.2.3. Киноқұжат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2.2.4. Фотақұжат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2.2.6. Азаматтардан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2.2.7. Жеке құрам бойынша- 37 сақ.бір. . ( № 230 қор, ЖШС «Ғылыми - техникалық кәсіпорын сертификаттау және зертханалық зерттеулер» 2003-216 ж.)</w:t>
      </w:r>
    </w:p>
    <w:p w:rsidR="00803D5B" w:rsidRPr="006D7197" w:rsidRDefault="00803D5B" w:rsidP="00803D5B">
      <w:pPr>
        <w:jc w:val="both"/>
        <w:rPr>
          <w:sz w:val="28"/>
          <w:szCs w:val="28"/>
          <w:lang w:val="kk-KZ"/>
        </w:rPr>
      </w:pPr>
    </w:p>
    <w:p w:rsidR="004C6D2E" w:rsidRDefault="004C6D2E" w:rsidP="00A4258A">
      <w:pPr>
        <w:rPr>
          <w:sz w:val="28"/>
          <w:szCs w:val="28"/>
          <w:lang w:val="kk-KZ"/>
        </w:rPr>
      </w:pPr>
    </w:p>
    <w:p w:rsidR="0032496C" w:rsidRDefault="0032496C" w:rsidP="0032496C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3.Ақпараттық іздестіру жүйесін құру, ғылыми ақпарат және құжатарды пайдалану</w:t>
      </w:r>
    </w:p>
    <w:p w:rsidR="0032496C" w:rsidRDefault="0032496C" w:rsidP="0032496C">
      <w:pPr>
        <w:rPr>
          <w:color w:val="000000"/>
          <w:sz w:val="28"/>
          <w:szCs w:val="28"/>
          <w:lang w:val="kk-KZ"/>
        </w:rPr>
      </w:pPr>
      <w:r w:rsidRPr="004D4730">
        <w:rPr>
          <w:color w:val="000000"/>
          <w:sz w:val="28"/>
          <w:szCs w:val="28"/>
          <w:lang w:val="kk-KZ"/>
        </w:rPr>
        <w:t>3.1. Сипаттау:</w:t>
      </w:r>
      <w:r w:rsidRPr="004D4730">
        <w:rPr>
          <w:color w:val="000000"/>
          <w:sz w:val="28"/>
          <w:szCs w:val="28"/>
          <w:lang w:val="kk-KZ"/>
        </w:rPr>
        <w:br/>
        <w:t>3.1.1. Жеке тектік құжаттар және басқарма құжаттары- сақ.бір;</w:t>
      </w:r>
    </w:p>
    <w:p w:rsidR="0032496C" w:rsidRPr="004D4730" w:rsidRDefault="0032496C" w:rsidP="0032496C">
      <w:pPr>
        <w:rPr>
          <w:color w:val="000000"/>
          <w:sz w:val="28"/>
          <w:szCs w:val="28"/>
          <w:lang w:val="kk-KZ"/>
        </w:rPr>
      </w:pPr>
      <w:r w:rsidRPr="004D4730">
        <w:rPr>
          <w:color w:val="000000"/>
          <w:sz w:val="28"/>
          <w:szCs w:val="28"/>
          <w:lang w:val="kk-KZ"/>
        </w:rPr>
        <w:t>3.1.3. Бейнеқұжаттар – сақ.есебі;</w:t>
      </w:r>
    </w:p>
    <w:p w:rsidR="0032496C" w:rsidRPr="004D4730" w:rsidRDefault="0032496C" w:rsidP="0032496C">
      <w:pPr>
        <w:rPr>
          <w:color w:val="000000"/>
          <w:sz w:val="28"/>
          <w:szCs w:val="28"/>
          <w:lang w:val="kk-KZ"/>
        </w:rPr>
      </w:pPr>
      <w:r w:rsidRPr="004D4730">
        <w:rPr>
          <w:color w:val="000000"/>
          <w:sz w:val="28"/>
          <w:szCs w:val="28"/>
          <w:lang w:val="kk-KZ"/>
        </w:rPr>
        <w:t>3.1.4. фотоқұжаттар – сақ.бір;</w:t>
      </w:r>
    </w:p>
    <w:p w:rsidR="0032496C" w:rsidRDefault="0032496C" w:rsidP="0032496C">
      <w:pPr>
        <w:rPr>
          <w:sz w:val="28"/>
          <w:szCs w:val="28"/>
          <w:lang w:val="kk-KZ"/>
        </w:rPr>
      </w:pPr>
      <w:r w:rsidRPr="004D4730">
        <w:rPr>
          <w:color w:val="000000"/>
          <w:sz w:val="28"/>
          <w:szCs w:val="28"/>
          <w:lang w:val="kk-KZ"/>
        </w:rPr>
        <w:t>3.1.6. Жеке құрам бойынша – сақ.бір.</w:t>
      </w:r>
      <w:r>
        <w:rPr>
          <w:color w:val="000000"/>
          <w:sz w:val="28"/>
          <w:szCs w:val="28"/>
          <w:lang w:val="kk-KZ"/>
        </w:rPr>
        <w:br/>
        <w:t>3.2</w:t>
      </w:r>
      <w:r w:rsidRPr="005E32F6">
        <w:rPr>
          <w:color w:val="000000"/>
          <w:sz w:val="28"/>
          <w:szCs w:val="28"/>
          <w:lang w:val="kk-KZ"/>
        </w:rPr>
        <w:t xml:space="preserve">. </w:t>
      </w:r>
      <w:r w:rsidRPr="005E32F6">
        <w:rPr>
          <w:sz w:val="28"/>
          <w:szCs w:val="28"/>
          <w:lang w:val="kk-KZ"/>
        </w:rPr>
        <w:t>Құжаттарға ақпараттық іздестіру жүйесін құру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br/>
      </w:r>
      <w:r w:rsidRPr="00F33890">
        <w:rPr>
          <w:sz w:val="28"/>
          <w:szCs w:val="28"/>
          <w:lang w:val="kk-KZ"/>
        </w:rPr>
        <w:t>3.3. Каталогтандыру:</w:t>
      </w:r>
      <w:r w:rsidRPr="00F33890">
        <w:rPr>
          <w:sz w:val="28"/>
          <w:szCs w:val="28"/>
          <w:lang w:val="kk-KZ"/>
        </w:rPr>
        <w:br/>
        <w:t>3.3.1. № 24 қор бойынша «Саран қалалық Халық депутаттары ж</w:t>
      </w:r>
      <w:r w:rsidR="00F92184">
        <w:rPr>
          <w:sz w:val="28"/>
          <w:szCs w:val="28"/>
          <w:lang w:val="kk-KZ"/>
        </w:rPr>
        <w:t>әне олардың комитеті» 1955- 1956</w:t>
      </w:r>
      <w:r w:rsidRPr="00F33890">
        <w:rPr>
          <w:sz w:val="28"/>
          <w:szCs w:val="28"/>
          <w:lang w:val="kk-KZ"/>
        </w:rPr>
        <w:t xml:space="preserve"> жылдардағы – </w:t>
      </w:r>
      <w:r w:rsidR="00C65BDD">
        <w:rPr>
          <w:b/>
          <w:sz w:val="28"/>
          <w:szCs w:val="28"/>
          <w:lang w:val="kk-KZ"/>
        </w:rPr>
        <w:t>9</w:t>
      </w:r>
      <w:r w:rsidRPr="00D865ED">
        <w:rPr>
          <w:b/>
          <w:sz w:val="28"/>
          <w:szCs w:val="28"/>
          <w:lang w:val="kk-KZ"/>
        </w:rPr>
        <w:t xml:space="preserve"> сақ.бір</w:t>
      </w:r>
      <w:r w:rsidR="00C65BDD">
        <w:rPr>
          <w:sz w:val="28"/>
          <w:szCs w:val="28"/>
          <w:lang w:val="kk-KZ"/>
        </w:rPr>
        <w:t>. каталогтандырылып,</w:t>
      </w:r>
      <w:r w:rsidR="00C65BDD">
        <w:rPr>
          <w:sz w:val="28"/>
          <w:szCs w:val="28"/>
          <w:lang w:val="kk-KZ"/>
        </w:rPr>
        <w:br/>
      </w:r>
      <w:r w:rsidR="00C65BDD" w:rsidRPr="00803D5B">
        <w:rPr>
          <w:b/>
          <w:sz w:val="28"/>
          <w:szCs w:val="28"/>
          <w:lang w:val="kk-KZ"/>
        </w:rPr>
        <w:t>350</w:t>
      </w:r>
      <w:r w:rsidRPr="00F33890">
        <w:rPr>
          <w:sz w:val="28"/>
          <w:szCs w:val="28"/>
          <w:lang w:val="kk-KZ"/>
        </w:rPr>
        <w:t xml:space="preserve"> карточка саны жасалынды</w:t>
      </w:r>
      <w:r>
        <w:rPr>
          <w:sz w:val="28"/>
          <w:szCs w:val="28"/>
          <w:lang w:val="kk-KZ"/>
        </w:rPr>
        <w:t>.</w:t>
      </w:r>
    </w:p>
    <w:p w:rsidR="0032496C" w:rsidRDefault="0032496C" w:rsidP="0032496C">
      <w:pPr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3.3.2.</w:t>
      </w:r>
      <w:r w:rsidRPr="0046644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Бейнеқұжаттар</w:t>
      </w:r>
      <w:r>
        <w:rPr>
          <w:sz w:val="28"/>
          <w:szCs w:val="28"/>
          <w:lang w:val="kk-KZ"/>
        </w:rPr>
        <w:br/>
      </w:r>
      <w:r>
        <w:rPr>
          <w:color w:val="000000"/>
          <w:sz w:val="28"/>
          <w:szCs w:val="28"/>
          <w:lang w:val="kk-KZ"/>
        </w:rPr>
        <w:t>3.3.3.</w:t>
      </w:r>
      <w:r w:rsidRPr="0046644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фотоқұжаттар</w:t>
      </w:r>
      <w:r>
        <w:rPr>
          <w:sz w:val="28"/>
          <w:szCs w:val="28"/>
          <w:lang w:val="kk-KZ"/>
        </w:rPr>
        <w:br/>
        <w:t>3.3.5.</w:t>
      </w:r>
      <w:r w:rsidRPr="0046644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Жеке құрам бойынша</w:t>
      </w:r>
    </w:p>
    <w:p w:rsidR="00E3645A" w:rsidRPr="006D7197" w:rsidRDefault="00E3645A" w:rsidP="00E3645A">
      <w:pPr>
        <w:jc w:val="both"/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15 номенклатура бекітілді.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1.«Саран қалалық Маслихатының аппараты» 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2. «Саран қаласының ішкі саясат бөлімі» 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 xml:space="preserve">3.  Сарана қаласының әкімдігінің «Саран қаласының халқын  жұмыспен қамту орталығы» КММ </w:t>
      </w:r>
    </w:p>
    <w:p w:rsidR="00E3645A" w:rsidRPr="006D7197" w:rsidRDefault="00E3645A" w:rsidP="00E3645A">
      <w:pPr>
        <w:pStyle w:val="a3"/>
        <w:rPr>
          <w:rFonts w:ascii="Times New Roman" w:eastAsia="Arial Unicode MS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4</w:t>
      </w:r>
      <w:r w:rsidRPr="006D7197">
        <w:rPr>
          <w:rFonts w:ascii="Times New Roman" w:eastAsia="Arial Unicode MS" w:hAnsi="Times New Roman"/>
          <w:b/>
          <w:sz w:val="28"/>
          <w:szCs w:val="28"/>
          <w:lang w:val="kk-KZ"/>
        </w:rPr>
        <w:t xml:space="preserve"> </w:t>
      </w:r>
      <w:r w:rsidRPr="006D7197">
        <w:rPr>
          <w:rFonts w:ascii="Times New Roman" w:eastAsia="Arial Unicode MS" w:hAnsi="Times New Roman"/>
          <w:sz w:val="28"/>
          <w:szCs w:val="28"/>
          <w:lang w:val="kk-KZ"/>
        </w:rPr>
        <w:t>«Саран қаласының жұмыспен қамту және әлеуметтік бағдарламалар бөлімі»</w:t>
      </w:r>
    </w:p>
    <w:p w:rsidR="00E3645A" w:rsidRPr="006D7197" w:rsidRDefault="00E3645A" w:rsidP="00E3645A">
      <w:pPr>
        <w:pStyle w:val="a3"/>
        <w:rPr>
          <w:rFonts w:ascii="Times New Roman" w:eastAsia="Arial Unicode MS" w:hAnsi="Times New Roman"/>
          <w:b/>
          <w:sz w:val="28"/>
          <w:szCs w:val="28"/>
          <w:lang w:val="kk-KZ"/>
        </w:rPr>
      </w:pPr>
      <w:r w:rsidRPr="006D7197">
        <w:rPr>
          <w:rFonts w:ascii="Times New Roman" w:eastAsia="Arial Unicode MS" w:hAnsi="Times New Roman"/>
          <w:sz w:val="28"/>
          <w:szCs w:val="28"/>
          <w:lang w:val="kk-KZ"/>
        </w:rPr>
        <w:t>ММ</w:t>
      </w:r>
    </w:p>
    <w:p w:rsidR="00E3645A" w:rsidRPr="006D7197" w:rsidRDefault="00E3645A" w:rsidP="00E3645A">
      <w:pPr>
        <w:pStyle w:val="a3"/>
        <w:rPr>
          <w:rFonts w:ascii="Times New Roman" w:hAnsi="Times New Roman"/>
          <w:bCs/>
          <w:sz w:val="28"/>
          <w:szCs w:val="28"/>
          <w:lang w:val="kk-KZ"/>
        </w:rPr>
      </w:pPr>
      <w:r w:rsidRPr="006D7197">
        <w:rPr>
          <w:rFonts w:ascii="Times New Roman" w:hAnsi="Times New Roman"/>
          <w:bCs/>
          <w:sz w:val="28"/>
          <w:szCs w:val="28"/>
          <w:lang w:val="kk-KZ"/>
        </w:rPr>
        <w:t>5.</w:t>
      </w:r>
      <w:r w:rsidRPr="006D7197">
        <w:rPr>
          <w:rFonts w:ascii="Times New Roman" w:hAnsi="Times New Roman"/>
          <w:sz w:val="28"/>
          <w:szCs w:val="28"/>
          <w:lang w:val="kk-KZ"/>
        </w:rPr>
        <w:t xml:space="preserve"> «Саран қаласыныңтұрғын үй –коммуналдық шаруашылығы, жолаушылар көлігі автомобиль жолдары және тұрғын үй инспекциясы бөлімі» ММ</w:t>
      </w:r>
    </w:p>
    <w:p w:rsidR="00E3645A" w:rsidRPr="006D7197" w:rsidRDefault="00E3645A" w:rsidP="00E3645A">
      <w:pPr>
        <w:pStyle w:val="a3"/>
        <w:rPr>
          <w:rFonts w:ascii="Times New Roman" w:eastAsia="Arial Unicode MS" w:hAnsi="Times New Roman"/>
          <w:sz w:val="28"/>
          <w:szCs w:val="28"/>
          <w:lang w:val="kk-KZ"/>
        </w:rPr>
      </w:pPr>
      <w:r w:rsidRPr="006D7197">
        <w:rPr>
          <w:rFonts w:ascii="Times New Roman" w:eastAsia="Arial Unicode MS" w:hAnsi="Times New Roman"/>
          <w:sz w:val="28"/>
          <w:szCs w:val="28"/>
          <w:lang w:val="kk-KZ"/>
        </w:rPr>
        <w:t>6. ММ «Саран қаласының құрлыс бөлімі»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7 «Саран қаласының сәулет және қала құрылысы» 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 xml:space="preserve">8.  КМК « Саран қаласының орталық ауруханасы» 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9. Қарағанды облысының жұмыспен қамтуды үйлестіру және әлеуметтік бағдарламалар басқармасының «Саран қаласының психоневрологиялық медициналық- әлеуметтік мекемесі» КММ</w:t>
      </w:r>
    </w:p>
    <w:p w:rsidR="00E3645A" w:rsidRPr="006D7197" w:rsidRDefault="00E3645A" w:rsidP="00E3645A">
      <w:pPr>
        <w:pStyle w:val="a3"/>
        <w:rPr>
          <w:rFonts w:ascii="Times New Roman" w:eastAsia="Arial Unicode MS" w:hAnsi="Times New Roman"/>
          <w:sz w:val="28"/>
          <w:szCs w:val="28"/>
          <w:lang w:val="kk-KZ"/>
        </w:rPr>
      </w:pPr>
      <w:r w:rsidRPr="006D7197">
        <w:rPr>
          <w:rFonts w:ascii="Times New Roman" w:eastAsia="Arial Unicode MS" w:hAnsi="Times New Roman"/>
          <w:sz w:val="28"/>
          <w:szCs w:val="28"/>
          <w:lang w:val="kk-KZ"/>
        </w:rPr>
        <w:t>10. Саран қаласның әкімдігі «Саран қаласының ішкі саясат бөлімі» ММ-нің</w:t>
      </w:r>
    </w:p>
    <w:p w:rsidR="00E3645A" w:rsidRPr="006D7197" w:rsidRDefault="00E3645A" w:rsidP="00E3645A">
      <w:pPr>
        <w:pStyle w:val="a3"/>
        <w:rPr>
          <w:rFonts w:ascii="Times New Roman" w:eastAsia="Arial Unicode MS" w:hAnsi="Times New Roman"/>
          <w:sz w:val="28"/>
          <w:szCs w:val="28"/>
          <w:lang w:val="kk-KZ"/>
        </w:rPr>
      </w:pPr>
      <w:r w:rsidRPr="006D7197">
        <w:rPr>
          <w:rFonts w:ascii="Times New Roman" w:eastAsia="Arial Unicode MS" w:hAnsi="Times New Roman"/>
          <w:sz w:val="28"/>
          <w:szCs w:val="28"/>
          <w:lang w:val="kk-KZ"/>
        </w:rPr>
        <w:t>«Саран қаласының жастар ресурстық орталығы» КММ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11. Саран қаласы әкімдігінің «Саран қаласының  білім бөлімі » ММ-нің «№1 балалар өнер мектебі» КМҚК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12. Саран қаласының әкімдігінің «Саран қаласының  білім бөлімі» ММ-нің «№4 жалпы білім беретін мектебі» КММ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lastRenderedPageBreak/>
        <w:t>13. «Саран қаласының әкімдігінің « Саран қаласының білім бөлімі» ММ №7 жалпы білім беретін мектеп-интернаты» КММ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14. «Саран техникалық колледжі»КММ</w:t>
      </w:r>
    </w:p>
    <w:p w:rsidR="00E3645A" w:rsidRPr="006D7197" w:rsidRDefault="00E3645A" w:rsidP="00E3645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>15. Қарағанды облысының білім басқармасының  «Абай Құнанбаев атындағы Саран гуманитарлы- техникалық колледжі» КМҚК</w:t>
      </w:r>
    </w:p>
    <w:p w:rsidR="00E3645A" w:rsidRDefault="00E3645A" w:rsidP="00E3645A">
      <w:pPr>
        <w:pStyle w:val="a5"/>
        <w:jc w:val="both"/>
        <w:rPr>
          <w:sz w:val="28"/>
          <w:szCs w:val="28"/>
          <w:lang w:val="kk-KZ"/>
        </w:rPr>
      </w:pPr>
    </w:p>
    <w:p w:rsidR="00B07E06" w:rsidRDefault="00B07E06" w:rsidP="00B07E06">
      <w:pPr>
        <w:pStyle w:val="2"/>
        <w:spacing w:after="0" w:line="240" w:lineRule="auto"/>
        <w:ind w:left="0" w:firstLine="720"/>
        <w:jc w:val="center"/>
        <w:rPr>
          <w:rStyle w:val="s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 Ғылыми-техникалық ақпарат. Кадрлардың біліктілігін арттыру. Ұжымның әлеуметтік дамуы.</w:t>
      </w:r>
    </w:p>
    <w:p w:rsidR="00B07E06" w:rsidRDefault="00B07E06" w:rsidP="00B07E06">
      <w:pPr>
        <w:pStyle w:val="a5"/>
        <w:jc w:val="both"/>
        <w:rPr>
          <w:sz w:val="28"/>
          <w:szCs w:val="28"/>
          <w:lang w:val="kk-KZ"/>
        </w:rPr>
      </w:pPr>
    </w:p>
    <w:p w:rsidR="00B07E06" w:rsidRPr="00803D5B" w:rsidRDefault="00B07E06" w:rsidP="00B07E06">
      <w:pPr>
        <w:jc w:val="both"/>
        <w:rPr>
          <w:sz w:val="28"/>
          <w:szCs w:val="28"/>
          <w:lang w:val="kk-KZ"/>
        </w:rPr>
      </w:pPr>
      <w:r w:rsidRPr="00803D5B">
        <w:rPr>
          <w:sz w:val="28"/>
          <w:szCs w:val="28"/>
          <w:lang w:val="kk-KZ"/>
        </w:rPr>
        <w:t>Дайындау</w:t>
      </w:r>
      <w:r w:rsidR="0037708E" w:rsidRPr="00803D5B">
        <w:rPr>
          <w:sz w:val="28"/>
          <w:szCs w:val="28"/>
          <w:lang w:val="kk-KZ"/>
        </w:rPr>
        <w:t>.</w:t>
      </w:r>
      <w:r w:rsidR="0037708E" w:rsidRPr="00803D5B">
        <w:rPr>
          <w:sz w:val="28"/>
          <w:szCs w:val="28"/>
          <w:lang w:val="kk-KZ"/>
        </w:rPr>
        <w:br/>
        <w:t>Құжаттарды көрмеге қою</w:t>
      </w:r>
    </w:p>
    <w:p w:rsidR="0037708E" w:rsidRPr="0037708E" w:rsidRDefault="0037708E" w:rsidP="0037708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03D5B">
        <w:rPr>
          <w:rFonts w:ascii="Times New Roman" w:hAnsi="Times New Roman"/>
          <w:sz w:val="28"/>
          <w:szCs w:val="28"/>
          <w:lang w:val="kk-KZ"/>
        </w:rPr>
        <w:t xml:space="preserve">Мекеменің есеп беру кезеңінде облыстық, қалалық  газеттерде төмендегідей </w:t>
      </w:r>
      <w:r w:rsidRPr="00803D5B">
        <w:rPr>
          <w:rFonts w:ascii="Times New Roman" w:hAnsi="Times New Roman"/>
          <w:sz w:val="28"/>
          <w:szCs w:val="28"/>
          <w:lang w:val="kk-KZ"/>
        </w:rPr>
        <w:br/>
      </w:r>
      <w:r w:rsidRPr="0037708E">
        <w:rPr>
          <w:rFonts w:ascii="Times New Roman" w:hAnsi="Times New Roman"/>
          <w:sz w:val="28"/>
          <w:szCs w:val="28"/>
          <w:lang w:val="kk-KZ"/>
        </w:rPr>
        <w:t>3 мақала дайындалып және жарияланды:</w:t>
      </w:r>
      <w:r w:rsidRPr="0037708E">
        <w:rPr>
          <w:rFonts w:ascii="Times New Roman" w:hAnsi="Times New Roman"/>
          <w:sz w:val="28"/>
          <w:szCs w:val="28"/>
          <w:lang w:val="kk-KZ"/>
        </w:rPr>
        <w:br/>
        <w:t xml:space="preserve">1)  2017 жылғы 03 ақпан  айында  Саран газетіне  </w:t>
      </w:r>
      <w:r w:rsidRPr="0037708E">
        <w:rPr>
          <w:rFonts w:ascii="Times New Roman" w:hAnsi="Times New Roman"/>
          <w:b/>
          <w:sz w:val="28"/>
          <w:szCs w:val="28"/>
          <w:lang w:val="kk-KZ"/>
        </w:rPr>
        <w:t xml:space="preserve">«Отчет коммунального государственного учрежедения «Государственный архив города Сарани </w:t>
      </w:r>
      <w:r>
        <w:rPr>
          <w:rFonts w:ascii="Times New Roman" w:hAnsi="Times New Roman"/>
          <w:b/>
          <w:sz w:val="28"/>
          <w:szCs w:val="28"/>
          <w:lang w:val="kk-KZ"/>
        </w:rPr>
        <w:t>за 2016 год</w:t>
      </w:r>
      <w:r w:rsidRPr="0037708E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37708E">
        <w:rPr>
          <w:rFonts w:ascii="Times New Roman" w:hAnsi="Times New Roman"/>
          <w:sz w:val="28"/>
          <w:szCs w:val="28"/>
          <w:lang w:val="kk-KZ"/>
        </w:rPr>
        <w:t xml:space="preserve"> атты мақала дайындалып шығарылды.</w:t>
      </w:r>
    </w:p>
    <w:p w:rsidR="0037708E" w:rsidRPr="0037708E" w:rsidRDefault="0037708E" w:rsidP="0037708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7708E">
        <w:rPr>
          <w:rFonts w:ascii="Times New Roman" w:hAnsi="Times New Roman"/>
          <w:sz w:val="28"/>
          <w:szCs w:val="28"/>
          <w:lang w:val="kk-KZ"/>
        </w:rPr>
        <w:t xml:space="preserve">2)2017 жылғы 10 ақпан айында Саран газетіне </w:t>
      </w:r>
      <w:r w:rsidRPr="0037708E">
        <w:rPr>
          <w:rFonts w:ascii="Times New Roman" w:hAnsi="Times New Roman"/>
          <w:b/>
          <w:sz w:val="28"/>
          <w:szCs w:val="28"/>
          <w:lang w:val="kk-KZ"/>
        </w:rPr>
        <w:t xml:space="preserve">«День открытых дверей» </w:t>
      </w:r>
      <w:r w:rsidRPr="0037708E">
        <w:rPr>
          <w:rFonts w:ascii="Times New Roman" w:hAnsi="Times New Roman"/>
          <w:sz w:val="28"/>
          <w:szCs w:val="28"/>
          <w:lang w:val="kk-KZ"/>
        </w:rPr>
        <w:t>атты хабарландыру шықты.</w:t>
      </w:r>
    </w:p>
    <w:p w:rsidR="0037708E" w:rsidRPr="0037708E" w:rsidRDefault="0037708E" w:rsidP="0037708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7708E">
        <w:rPr>
          <w:rFonts w:ascii="Times New Roman" w:hAnsi="Times New Roman"/>
          <w:sz w:val="28"/>
          <w:szCs w:val="28"/>
          <w:lang w:val="kk-KZ"/>
        </w:rPr>
        <w:t xml:space="preserve">3) 2017  жылғы 03 наурыз айында айында Саран газетіне </w:t>
      </w:r>
      <w:r w:rsidRPr="0037708E">
        <w:rPr>
          <w:rFonts w:ascii="Times New Roman" w:hAnsi="Times New Roman"/>
          <w:b/>
          <w:sz w:val="28"/>
          <w:szCs w:val="28"/>
          <w:lang w:val="kk-KZ"/>
        </w:rPr>
        <w:t>«Сохранить историю для потомков!Уникальные документы для архива !»</w:t>
      </w:r>
      <w:r w:rsidRPr="0037708E">
        <w:rPr>
          <w:rFonts w:ascii="Times New Roman" w:hAnsi="Times New Roman"/>
          <w:sz w:val="28"/>
          <w:szCs w:val="28"/>
          <w:lang w:val="kk-KZ"/>
        </w:rPr>
        <w:t xml:space="preserve"> атты хабарландыру  берілді.</w:t>
      </w:r>
    </w:p>
    <w:p w:rsidR="0037708E" w:rsidRPr="0037708E" w:rsidRDefault="0037708E" w:rsidP="0037708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7708E">
        <w:rPr>
          <w:rFonts w:ascii="Times New Roman" w:hAnsi="Times New Roman"/>
          <w:sz w:val="28"/>
          <w:szCs w:val="28"/>
          <w:lang w:val="kk-KZ"/>
        </w:rPr>
        <w:t xml:space="preserve">4)  2017 жылғы 08 наурыз айында Саран газетіне </w:t>
      </w:r>
      <w:r w:rsidRPr="0037708E">
        <w:rPr>
          <w:rFonts w:ascii="Times New Roman" w:hAnsi="Times New Roman"/>
          <w:b/>
          <w:sz w:val="28"/>
          <w:szCs w:val="28"/>
          <w:lang w:val="kk-KZ"/>
        </w:rPr>
        <w:t xml:space="preserve">«Парасатты асыл жандар» </w:t>
      </w:r>
      <w:r w:rsidRPr="0037708E">
        <w:rPr>
          <w:rFonts w:ascii="Times New Roman" w:hAnsi="Times New Roman"/>
          <w:sz w:val="28"/>
          <w:szCs w:val="28"/>
          <w:lang w:val="kk-KZ"/>
        </w:rPr>
        <w:t>атты мақала дайындалып шығарылды.</w:t>
      </w:r>
    </w:p>
    <w:p w:rsidR="0037708E" w:rsidRPr="006D7197" w:rsidRDefault="0037708E" w:rsidP="0037708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708E" w:rsidRPr="006D7197" w:rsidRDefault="0037708E" w:rsidP="0037708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6D7197">
        <w:rPr>
          <w:rFonts w:ascii="Times New Roman" w:hAnsi="Times New Roman"/>
          <w:sz w:val="28"/>
          <w:szCs w:val="28"/>
          <w:lang w:val="kk-KZ"/>
        </w:rPr>
        <w:t xml:space="preserve">6) 2017 жылғы 15 наурыз айында Саран газетіне </w:t>
      </w:r>
      <w:r w:rsidRPr="006D7197">
        <w:rPr>
          <w:rFonts w:ascii="Times New Roman" w:hAnsi="Times New Roman"/>
          <w:b/>
          <w:sz w:val="28"/>
          <w:szCs w:val="28"/>
          <w:lang w:val="kk-KZ"/>
        </w:rPr>
        <w:t>«Үш тілді меңгеру- жарқын болашақтың кепілі</w:t>
      </w:r>
      <w:r w:rsidRPr="006D7197">
        <w:rPr>
          <w:rFonts w:ascii="Times New Roman" w:hAnsi="Times New Roman"/>
          <w:sz w:val="28"/>
          <w:szCs w:val="28"/>
          <w:lang w:val="kk-KZ"/>
        </w:rPr>
        <w:t>» атта мақала дайындалып шығарылды.</w:t>
      </w:r>
    </w:p>
    <w:p w:rsidR="0037708E" w:rsidRDefault="003802AE" w:rsidP="00B07E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4.3.</w:t>
      </w:r>
      <w:r w:rsidR="0037708E">
        <w:rPr>
          <w:sz w:val="28"/>
          <w:szCs w:val="28"/>
          <w:lang w:val="kk-KZ"/>
        </w:rPr>
        <w:t>Ақпараттық құжаттар</w:t>
      </w:r>
    </w:p>
    <w:p w:rsidR="0037708E" w:rsidRDefault="003802AE" w:rsidP="00B07E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4.4.</w:t>
      </w:r>
      <w:r w:rsidR="0037708E">
        <w:rPr>
          <w:sz w:val="28"/>
          <w:szCs w:val="28"/>
          <w:lang w:val="kk-KZ"/>
        </w:rPr>
        <w:t>Телебағдарлама</w:t>
      </w:r>
    </w:p>
    <w:p w:rsidR="0037708E" w:rsidRDefault="003802AE" w:rsidP="00B07E0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4.5.</w:t>
      </w:r>
      <w:r w:rsidR="0037708E">
        <w:rPr>
          <w:sz w:val="28"/>
          <w:szCs w:val="28"/>
          <w:lang w:val="kk-KZ"/>
        </w:rPr>
        <w:t>Кездесу, конференция, дөңгелек үстел</w:t>
      </w:r>
    </w:p>
    <w:p w:rsidR="00B07E06" w:rsidRPr="006D7197" w:rsidRDefault="00B07E06" w:rsidP="00B07E06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1)2017 жылдың 16 ақпанында "Ашық есік күні" өткізілді, мемлекеттік көрсетілетін қызмет алу "архивтік анықтамалар беру" мәселелері бойынша, сондай-ақ Қазақстан облыстарынан  және ТМД елдеріннен архивтік мәліметтер алудағы көмек көрсету.</w:t>
      </w:r>
    </w:p>
    <w:p w:rsidR="00B07E06" w:rsidRPr="006D7197" w:rsidRDefault="00B07E06" w:rsidP="00B07E06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2)     2017 жылдың 24 ақпан айында  ақпанында «Саран қаласының мемлекеттік архиві» КММ –де  Саран қаласының №4  жалпы білім беретін мектебінің 8-9 сынып оқушыларына  «</w:t>
      </w:r>
      <w:r w:rsidRPr="006D7197">
        <w:rPr>
          <w:b/>
          <w:sz w:val="28"/>
          <w:szCs w:val="28"/>
          <w:lang w:val="kk-KZ"/>
        </w:rPr>
        <w:t xml:space="preserve">Архив қоры- тарихтың көзі » </w:t>
      </w:r>
      <w:r w:rsidRPr="006D7197">
        <w:rPr>
          <w:sz w:val="28"/>
          <w:szCs w:val="28"/>
          <w:lang w:val="kk-KZ"/>
        </w:rPr>
        <w:t>тақырыбында экскурсия өтті. ҰМҚ  қалыптастыру және ведомстваларды қадағалау бөлім басшысы және  Мемлекеттік қызмет көрсету бөлім бастығы, архившілер  оқушыларға архивтің тарихымен және архившілердің атқаратын жұмыстармен  таныстырды</w:t>
      </w:r>
    </w:p>
    <w:p w:rsidR="00B07E06" w:rsidRPr="006D7197" w:rsidRDefault="00B07E06" w:rsidP="00B07E06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3)</w:t>
      </w:r>
      <w:r w:rsidRPr="006D7197">
        <w:rPr>
          <w:lang w:val="kk-KZ"/>
        </w:rPr>
        <w:t xml:space="preserve"> </w:t>
      </w:r>
      <w:r w:rsidRPr="006D7197">
        <w:rPr>
          <w:sz w:val="28"/>
          <w:szCs w:val="28"/>
          <w:lang w:val="kk-KZ"/>
        </w:rPr>
        <w:t>Есепті кезеңде әдістемелік және тәжірибелік көмек көрсетілді, мемлекеттік мекеменің ведомстволық архивтерінің істер номенклатурасын жасау, ведомстволық архив және сараптама комиссиясы, іс жүргізу жөніндегі нұсқаулықтарды.</w:t>
      </w:r>
    </w:p>
    <w:p w:rsidR="00B07E06" w:rsidRPr="006D7197" w:rsidRDefault="00B07E06" w:rsidP="00B07E06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4.6. Деректі фильм</w:t>
      </w:r>
    </w:p>
    <w:p w:rsidR="00B07E06" w:rsidRPr="006D7197" w:rsidRDefault="00B07E06" w:rsidP="00B07E06">
      <w:pPr>
        <w:rPr>
          <w:sz w:val="28"/>
          <w:szCs w:val="28"/>
          <w:lang w:val="kk-KZ"/>
        </w:rPr>
      </w:pPr>
      <w:r w:rsidRPr="006D7197">
        <w:rPr>
          <w:sz w:val="28"/>
          <w:szCs w:val="28"/>
          <w:lang w:val="kk-KZ"/>
        </w:rPr>
        <w:t>4.7.Жинақтар</w:t>
      </w:r>
    </w:p>
    <w:p w:rsidR="00B07E06" w:rsidRDefault="00B07E06" w:rsidP="00B07E06">
      <w:pPr>
        <w:pStyle w:val="a5"/>
        <w:jc w:val="center"/>
        <w:rPr>
          <w:b/>
          <w:sz w:val="28"/>
          <w:szCs w:val="28"/>
          <w:lang w:val="kk-KZ"/>
        </w:rPr>
      </w:pPr>
    </w:p>
    <w:p w:rsidR="00B07E06" w:rsidRPr="00EB6640" w:rsidRDefault="00B07E06" w:rsidP="00B07E06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EB6640">
        <w:rPr>
          <w:b/>
          <w:sz w:val="28"/>
          <w:szCs w:val="28"/>
          <w:lang w:val="kk-KZ"/>
        </w:rPr>
        <w:t>4.2. Әлеуметтік - құқықтық және тақырыптық сұраныстардың орындалуы</w:t>
      </w:r>
    </w:p>
    <w:p w:rsidR="00B07E06" w:rsidRPr="0050665A" w:rsidRDefault="00B07E06" w:rsidP="00B07E06">
      <w:pPr>
        <w:pStyle w:val="a5"/>
        <w:jc w:val="both"/>
        <w:rPr>
          <w:sz w:val="28"/>
          <w:szCs w:val="28"/>
          <w:lang w:val="kk-KZ"/>
        </w:rPr>
      </w:pPr>
    </w:p>
    <w:p w:rsidR="00B07E06" w:rsidRPr="003802AE" w:rsidRDefault="003802AE" w:rsidP="00B07E0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B07E06" w:rsidRPr="00B07E06">
        <w:rPr>
          <w:sz w:val="28"/>
          <w:szCs w:val="28"/>
          <w:lang w:val="kk-KZ"/>
        </w:rPr>
        <w:t>Есепті кезең ішінде архивте "Архивтік анықтамалар беру" мемлекеттік қызмет көрсетілді.</w:t>
      </w:r>
      <w:r>
        <w:rPr>
          <w:sz w:val="28"/>
          <w:szCs w:val="28"/>
          <w:lang w:val="kk-KZ"/>
        </w:rPr>
        <w:t xml:space="preserve"> </w:t>
      </w:r>
      <w:r w:rsidR="00B07E06" w:rsidRPr="00B07E06">
        <w:rPr>
          <w:sz w:val="28"/>
          <w:szCs w:val="28"/>
          <w:lang w:val="kk-KZ"/>
        </w:rPr>
        <w:t xml:space="preserve">Есепті кезеңде барлығы </w:t>
      </w:r>
      <w:r>
        <w:rPr>
          <w:sz w:val="28"/>
          <w:szCs w:val="28"/>
          <w:lang w:val="kk-KZ"/>
        </w:rPr>
        <w:t>архивте</w:t>
      </w:r>
      <w:r w:rsidR="00B07E06" w:rsidRPr="00B07E06">
        <w:rPr>
          <w:sz w:val="28"/>
          <w:szCs w:val="28"/>
          <w:lang w:val="kk-KZ"/>
        </w:rPr>
        <w:t xml:space="preserve"> арқылы «Мемлекеттік корпорациясы» </w:t>
      </w:r>
      <w:r w:rsidR="00B07E06" w:rsidRPr="00B07E06">
        <w:rPr>
          <w:sz w:val="28"/>
          <w:szCs w:val="28"/>
          <w:lang w:val="kk-KZ"/>
        </w:rPr>
        <w:lastRenderedPageBreak/>
        <w:t>«Азаматтар үшін Үкімет»</w:t>
      </w:r>
      <w:r>
        <w:rPr>
          <w:sz w:val="28"/>
          <w:szCs w:val="28"/>
          <w:lang w:val="kk-KZ"/>
        </w:rPr>
        <w:t xml:space="preserve"> арқылы</w:t>
      </w:r>
      <w:r w:rsidR="00B07E06" w:rsidRPr="00B07E06">
        <w:rPr>
          <w:sz w:val="28"/>
          <w:szCs w:val="28"/>
          <w:lang w:val="kk-KZ"/>
        </w:rPr>
        <w:t xml:space="preserve"> сұраныстар келіп түскен жоқ.</w:t>
      </w:r>
      <w:r>
        <w:rPr>
          <w:sz w:val="28"/>
          <w:szCs w:val="28"/>
          <w:lang w:val="kk-KZ"/>
        </w:rPr>
        <w:br/>
      </w:r>
      <w:r w:rsidR="00B07E06" w:rsidRPr="00B07E06">
        <w:rPr>
          <w:sz w:val="28"/>
          <w:szCs w:val="28"/>
          <w:lang w:val="kk-KZ"/>
        </w:rPr>
        <w:t>Веб портал Электрондық үкіметтен -</w:t>
      </w:r>
      <w:r w:rsidR="00B07E06" w:rsidRPr="003802AE">
        <w:rPr>
          <w:b/>
          <w:sz w:val="28"/>
          <w:szCs w:val="28"/>
          <w:lang w:val="kk-KZ"/>
        </w:rPr>
        <w:t>22 сұраныс.</w:t>
      </w:r>
    </w:p>
    <w:p w:rsidR="00B07E06" w:rsidRDefault="00B07E06" w:rsidP="00B07E06">
      <w:pPr>
        <w:jc w:val="both"/>
        <w:rPr>
          <w:sz w:val="28"/>
          <w:szCs w:val="28"/>
          <w:lang w:val="kk-KZ"/>
        </w:rPr>
      </w:pPr>
      <w:r w:rsidRPr="00B07E06">
        <w:rPr>
          <w:sz w:val="28"/>
          <w:szCs w:val="28"/>
          <w:lang w:val="kk-KZ"/>
        </w:rPr>
        <w:t xml:space="preserve">Барлығы есепті кезеңде - </w:t>
      </w:r>
      <w:r w:rsidRPr="003802AE">
        <w:rPr>
          <w:b/>
          <w:sz w:val="28"/>
          <w:szCs w:val="28"/>
          <w:lang w:val="kk-KZ"/>
        </w:rPr>
        <w:t>400 сұраныстар келіп түсті,</w:t>
      </w:r>
      <w:r w:rsidRPr="00B07E06">
        <w:rPr>
          <w:sz w:val="28"/>
          <w:szCs w:val="28"/>
          <w:lang w:val="kk-KZ"/>
        </w:rPr>
        <w:t xml:space="preserve"> оның ішінде :</w:t>
      </w:r>
      <w:r>
        <w:rPr>
          <w:sz w:val="28"/>
          <w:szCs w:val="28"/>
          <w:lang w:val="kk-KZ"/>
        </w:rPr>
        <w:br/>
      </w:r>
      <w:r w:rsidRPr="00B07E06">
        <w:rPr>
          <w:sz w:val="28"/>
          <w:szCs w:val="28"/>
          <w:lang w:val="kk-KZ"/>
        </w:rPr>
        <w:t>Әлеуметтік – құқықтық</w:t>
      </w:r>
      <w:r w:rsidR="003802AE">
        <w:rPr>
          <w:sz w:val="28"/>
          <w:szCs w:val="28"/>
          <w:lang w:val="kk-KZ"/>
        </w:rPr>
        <w:t xml:space="preserve"> сұраныстар </w:t>
      </w:r>
      <w:r w:rsidRPr="00B07E06">
        <w:rPr>
          <w:b/>
          <w:sz w:val="28"/>
          <w:szCs w:val="28"/>
          <w:lang w:val="kk-KZ"/>
        </w:rPr>
        <w:t xml:space="preserve"> – 329 </w:t>
      </w:r>
      <w:r w:rsidRPr="00B07E06">
        <w:rPr>
          <w:sz w:val="28"/>
          <w:szCs w:val="28"/>
          <w:lang w:val="kk-KZ"/>
        </w:rPr>
        <w:t xml:space="preserve">келіп түсті, </w:t>
      </w:r>
      <w:r w:rsidR="003802AE">
        <w:rPr>
          <w:sz w:val="28"/>
          <w:szCs w:val="28"/>
          <w:lang w:val="kk-KZ"/>
        </w:rPr>
        <w:t xml:space="preserve">оның ішінде  </w:t>
      </w:r>
      <w:r w:rsidR="002B7B8C">
        <w:rPr>
          <w:sz w:val="28"/>
          <w:szCs w:val="28"/>
          <w:lang w:val="kk-KZ"/>
        </w:rPr>
        <w:t xml:space="preserve"> болымды -</w:t>
      </w:r>
      <w:r w:rsidR="003802AE" w:rsidRPr="002B7B8C">
        <w:rPr>
          <w:b/>
          <w:sz w:val="28"/>
          <w:szCs w:val="28"/>
          <w:lang w:val="kk-KZ"/>
        </w:rPr>
        <w:t>324 ,</w:t>
      </w:r>
      <w:r w:rsidR="002B7B8C">
        <w:rPr>
          <w:sz w:val="28"/>
          <w:szCs w:val="28"/>
          <w:lang w:val="kk-KZ"/>
        </w:rPr>
        <w:t xml:space="preserve"> болымсыз</w:t>
      </w:r>
      <w:r w:rsidR="003802AE">
        <w:rPr>
          <w:sz w:val="28"/>
          <w:szCs w:val="28"/>
          <w:lang w:val="kk-KZ"/>
        </w:rPr>
        <w:t xml:space="preserve"> - </w:t>
      </w:r>
      <w:r w:rsidR="003802AE" w:rsidRPr="002B7B8C">
        <w:rPr>
          <w:b/>
          <w:sz w:val="28"/>
          <w:szCs w:val="28"/>
          <w:lang w:val="kk-KZ"/>
        </w:rPr>
        <w:t>6</w:t>
      </w:r>
      <w:r w:rsidR="002B7B8C">
        <w:rPr>
          <w:sz w:val="28"/>
          <w:szCs w:val="28"/>
          <w:lang w:val="kk-KZ"/>
        </w:rPr>
        <w:t xml:space="preserve">, профильді емес </w:t>
      </w:r>
      <w:r w:rsidRPr="00B07E06">
        <w:rPr>
          <w:sz w:val="28"/>
          <w:szCs w:val="28"/>
          <w:lang w:val="kk-KZ"/>
        </w:rPr>
        <w:t xml:space="preserve"> – </w:t>
      </w:r>
      <w:r w:rsidRPr="002B7B8C">
        <w:rPr>
          <w:b/>
          <w:sz w:val="28"/>
          <w:szCs w:val="28"/>
          <w:lang w:val="kk-KZ"/>
        </w:rPr>
        <w:t>5.</w:t>
      </w:r>
    </w:p>
    <w:p w:rsidR="00B07E06" w:rsidRPr="002B7B8C" w:rsidRDefault="00B07E06" w:rsidP="00B07E06">
      <w:pPr>
        <w:jc w:val="both"/>
        <w:rPr>
          <w:b/>
          <w:sz w:val="28"/>
          <w:szCs w:val="28"/>
          <w:lang w:val="kk-KZ"/>
        </w:rPr>
      </w:pPr>
      <w:r w:rsidRPr="00B07E06">
        <w:rPr>
          <w:sz w:val="28"/>
          <w:szCs w:val="28"/>
          <w:lang w:val="kk-KZ"/>
        </w:rPr>
        <w:t xml:space="preserve">Тақырыптық сұраныстар- </w:t>
      </w:r>
      <w:r w:rsidRPr="002B7B8C">
        <w:rPr>
          <w:b/>
          <w:sz w:val="28"/>
          <w:szCs w:val="28"/>
          <w:lang w:val="kk-KZ"/>
        </w:rPr>
        <w:t>71</w:t>
      </w:r>
      <w:r w:rsidRPr="00B07E06">
        <w:rPr>
          <w:sz w:val="28"/>
          <w:szCs w:val="28"/>
          <w:lang w:val="kk-KZ"/>
        </w:rPr>
        <w:t xml:space="preserve">, </w:t>
      </w:r>
      <w:r w:rsidR="002B7B8C">
        <w:rPr>
          <w:sz w:val="28"/>
          <w:szCs w:val="28"/>
          <w:lang w:val="kk-KZ"/>
        </w:rPr>
        <w:t>оның ішінде болымды</w:t>
      </w:r>
      <w:r w:rsidRPr="00B07E06">
        <w:rPr>
          <w:sz w:val="28"/>
          <w:szCs w:val="28"/>
          <w:lang w:val="kk-KZ"/>
        </w:rPr>
        <w:t xml:space="preserve"> -</w:t>
      </w:r>
      <w:r w:rsidRPr="002B7B8C">
        <w:rPr>
          <w:b/>
          <w:sz w:val="28"/>
          <w:szCs w:val="28"/>
          <w:lang w:val="kk-KZ"/>
        </w:rPr>
        <w:t>70</w:t>
      </w:r>
      <w:r w:rsidR="002B7B8C" w:rsidRPr="002B7B8C">
        <w:rPr>
          <w:b/>
          <w:sz w:val="28"/>
          <w:szCs w:val="28"/>
          <w:lang w:val="kk-KZ"/>
        </w:rPr>
        <w:t>,</w:t>
      </w:r>
      <w:r w:rsidR="002B7B8C">
        <w:rPr>
          <w:sz w:val="28"/>
          <w:szCs w:val="28"/>
          <w:lang w:val="kk-KZ"/>
        </w:rPr>
        <w:t xml:space="preserve"> болымсыз</w:t>
      </w:r>
      <w:r w:rsidRPr="00B07E06">
        <w:rPr>
          <w:sz w:val="28"/>
          <w:szCs w:val="28"/>
          <w:lang w:val="kk-KZ"/>
        </w:rPr>
        <w:t xml:space="preserve"> - </w:t>
      </w:r>
      <w:r w:rsidRPr="002B7B8C">
        <w:rPr>
          <w:b/>
          <w:sz w:val="28"/>
          <w:szCs w:val="28"/>
          <w:lang w:val="kk-KZ"/>
        </w:rPr>
        <w:t>0,</w:t>
      </w:r>
      <w:r w:rsidRPr="00B07E0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="002B7B8C">
        <w:rPr>
          <w:sz w:val="28"/>
          <w:szCs w:val="28"/>
          <w:lang w:val="kk-KZ"/>
        </w:rPr>
        <w:t>профильді емес</w:t>
      </w:r>
      <w:r w:rsidRPr="00B07E06">
        <w:rPr>
          <w:sz w:val="28"/>
          <w:szCs w:val="28"/>
          <w:lang w:val="kk-KZ"/>
        </w:rPr>
        <w:t xml:space="preserve"> – </w:t>
      </w:r>
      <w:r w:rsidRPr="002B7B8C">
        <w:rPr>
          <w:b/>
          <w:sz w:val="28"/>
          <w:szCs w:val="28"/>
          <w:lang w:val="kk-KZ"/>
        </w:rPr>
        <w:t>1.</w:t>
      </w:r>
    </w:p>
    <w:p w:rsidR="00B07E06" w:rsidRPr="00881D29" w:rsidRDefault="00B07E06" w:rsidP="00B07E06">
      <w:pPr>
        <w:pStyle w:val="a5"/>
        <w:jc w:val="both"/>
        <w:rPr>
          <w:sz w:val="28"/>
          <w:szCs w:val="28"/>
          <w:lang w:val="kk-KZ"/>
        </w:rPr>
      </w:pPr>
    </w:p>
    <w:p w:rsidR="00B07E06" w:rsidRPr="002B7B8C" w:rsidRDefault="00B07E06" w:rsidP="002B7B8C">
      <w:pPr>
        <w:jc w:val="both"/>
        <w:rPr>
          <w:b/>
          <w:sz w:val="28"/>
          <w:szCs w:val="28"/>
          <w:lang w:val="kk-KZ"/>
        </w:rPr>
      </w:pPr>
      <w:r w:rsidRPr="002B7B8C">
        <w:rPr>
          <w:sz w:val="28"/>
          <w:szCs w:val="28"/>
          <w:lang w:val="kk-KZ"/>
        </w:rPr>
        <w:t xml:space="preserve"> </w:t>
      </w:r>
      <w:r w:rsidRPr="002B7B8C">
        <w:rPr>
          <w:b/>
          <w:sz w:val="28"/>
          <w:szCs w:val="28"/>
          <w:lang w:val="kk-KZ"/>
        </w:rPr>
        <w:t xml:space="preserve">Архив басшысы                                           </w:t>
      </w:r>
      <w:r w:rsidR="002B7B8C">
        <w:rPr>
          <w:b/>
          <w:sz w:val="28"/>
          <w:szCs w:val="28"/>
          <w:lang w:val="kk-KZ"/>
        </w:rPr>
        <w:t xml:space="preserve">    </w:t>
      </w:r>
      <w:r w:rsidRPr="002B7B8C">
        <w:rPr>
          <w:b/>
          <w:sz w:val="28"/>
          <w:szCs w:val="28"/>
          <w:lang w:val="kk-KZ"/>
        </w:rPr>
        <w:t xml:space="preserve">                            А.Кулжанбеков</w:t>
      </w:r>
    </w:p>
    <w:p w:rsidR="00B07E06" w:rsidRDefault="00B07E06" w:rsidP="00B07E06">
      <w:pPr>
        <w:pStyle w:val="a5"/>
        <w:jc w:val="both"/>
        <w:rPr>
          <w:sz w:val="28"/>
          <w:szCs w:val="28"/>
          <w:lang w:val="kk-KZ"/>
        </w:rPr>
      </w:pPr>
    </w:p>
    <w:p w:rsidR="00B07E06" w:rsidRDefault="00B07E06" w:rsidP="00B07E06">
      <w:pPr>
        <w:pStyle w:val="a5"/>
        <w:jc w:val="both"/>
        <w:rPr>
          <w:sz w:val="28"/>
          <w:szCs w:val="28"/>
          <w:lang w:val="kk-KZ"/>
        </w:rPr>
      </w:pPr>
    </w:p>
    <w:p w:rsidR="00B07E06" w:rsidRDefault="00B07E06" w:rsidP="00B07E06">
      <w:pPr>
        <w:pStyle w:val="a5"/>
        <w:jc w:val="both"/>
        <w:rPr>
          <w:sz w:val="28"/>
          <w:szCs w:val="28"/>
          <w:lang w:val="kk-KZ"/>
        </w:rPr>
      </w:pPr>
    </w:p>
    <w:p w:rsidR="004C6D2E" w:rsidRDefault="004C6D2E" w:rsidP="00B07E06">
      <w:pPr>
        <w:tabs>
          <w:tab w:val="left" w:pos="426"/>
        </w:tabs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32496C" w:rsidRDefault="0032496C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p w:rsidR="00803D5B" w:rsidRDefault="00803D5B" w:rsidP="00A4258A">
      <w:pPr>
        <w:rPr>
          <w:sz w:val="28"/>
          <w:szCs w:val="28"/>
          <w:lang w:val="kk-KZ"/>
        </w:rPr>
      </w:pPr>
    </w:p>
    <w:sectPr w:rsidR="00803D5B" w:rsidSect="00B07E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D1" w:rsidRDefault="00D822D1" w:rsidP="00892AD8">
      <w:r>
        <w:separator/>
      </w:r>
    </w:p>
  </w:endnote>
  <w:endnote w:type="continuationSeparator" w:id="0">
    <w:p w:rsidR="00D822D1" w:rsidRDefault="00D822D1" w:rsidP="0089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D1" w:rsidRDefault="00D822D1" w:rsidP="00892AD8">
      <w:r>
        <w:separator/>
      </w:r>
    </w:p>
  </w:footnote>
  <w:footnote w:type="continuationSeparator" w:id="0">
    <w:p w:rsidR="00D822D1" w:rsidRDefault="00D822D1" w:rsidP="0089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29F"/>
    <w:multiLevelType w:val="hybridMultilevel"/>
    <w:tmpl w:val="06A8B178"/>
    <w:lvl w:ilvl="0" w:tplc="87868C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B9"/>
    <w:rsid w:val="001C02A3"/>
    <w:rsid w:val="002B7B8C"/>
    <w:rsid w:val="00314E75"/>
    <w:rsid w:val="0032496C"/>
    <w:rsid w:val="0037708E"/>
    <w:rsid w:val="003802AE"/>
    <w:rsid w:val="004143EB"/>
    <w:rsid w:val="004C6D2E"/>
    <w:rsid w:val="005A17B9"/>
    <w:rsid w:val="007542B5"/>
    <w:rsid w:val="00803D5B"/>
    <w:rsid w:val="008120C9"/>
    <w:rsid w:val="0086220C"/>
    <w:rsid w:val="00892AD8"/>
    <w:rsid w:val="008B0ED0"/>
    <w:rsid w:val="00954403"/>
    <w:rsid w:val="009B37E9"/>
    <w:rsid w:val="009F03E1"/>
    <w:rsid w:val="00A320EC"/>
    <w:rsid w:val="00A4258A"/>
    <w:rsid w:val="00A61E6F"/>
    <w:rsid w:val="00AD21ED"/>
    <w:rsid w:val="00B07E06"/>
    <w:rsid w:val="00C65BDD"/>
    <w:rsid w:val="00D1688C"/>
    <w:rsid w:val="00D518A6"/>
    <w:rsid w:val="00D822D1"/>
    <w:rsid w:val="00DA6C5B"/>
    <w:rsid w:val="00DF2CBB"/>
    <w:rsid w:val="00E27D48"/>
    <w:rsid w:val="00E3645A"/>
    <w:rsid w:val="00EA2B84"/>
    <w:rsid w:val="00F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168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20C9"/>
    <w:pPr>
      <w:ind w:left="720"/>
      <w:contextualSpacing/>
    </w:pPr>
  </w:style>
  <w:style w:type="table" w:styleId="a6">
    <w:name w:val="Table Grid"/>
    <w:basedOn w:val="a1"/>
    <w:uiPriority w:val="59"/>
    <w:rsid w:val="004C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2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2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07E0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7E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B07E06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E27D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D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803D5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168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120C9"/>
    <w:pPr>
      <w:ind w:left="720"/>
      <w:contextualSpacing/>
    </w:pPr>
  </w:style>
  <w:style w:type="table" w:styleId="a6">
    <w:name w:val="Table Grid"/>
    <w:basedOn w:val="a1"/>
    <w:uiPriority w:val="59"/>
    <w:rsid w:val="004C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2A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2A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07E0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7E0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rsid w:val="00B07E06"/>
    <w:rPr>
      <w:rFonts w:ascii="Times New Roman" w:hAnsi="Times New Roman" w:cs="Times New Roman" w:hint="default"/>
    </w:rPr>
  </w:style>
  <w:style w:type="paragraph" w:styleId="ab">
    <w:name w:val="Balloon Text"/>
    <w:basedOn w:val="a"/>
    <w:link w:val="ac"/>
    <w:uiPriority w:val="99"/>
    <w:semiHidden/>
    <w:unhideWhenUsed/>
    <w:rsid w:val="00E27D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D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803D5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19B0-45D7-47F2-80D2-5360F195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Акку</cp:lastModifiedBy>
  <cp:revision>2</cp:revision>
  <cp:lastPrinted>2017-03-24T04:43:00Z</cp:lastPrinted>
  <dcterms:created xsi:type="dcterms:W3CDTF">2017-06-19T09:15:00Z</dcterms:created>
  <dcterms:modified xsi:type="dcterms:W3CDTF">2017-06-19T09:15:00Z</dcterms:modified>
</cp:coreProperties>
</file>